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0C" w:rsidRPr="0032426B" w:rsidRDefault="00503D0C" w:rsidP="0032426B">
      <w:pPr>
        <w:spacing w:after="0" w:line="240" w:lineRule="auto"/>
        <w:ind w:left="6946"/>
        <w:rPr>
          <w:rFonts w:ascii="Times New Roman" w:eastAsia="Times New Roman" w:hAnsi="Times New Roman" w:cs="Times New Roman"/>
          <w:color w:val="000000"/>
          <w:sz w:val="24"/>
          <w:szCs w:val="24"/>
          <w:u w:val="single"/>
          <w:lang w:eastAsia="ru-RU"/>
        </w:rPr>
      </w:pPr>
      <w:r w:rsidRPr="0032426B">
        <w:rPr>
          <w:rFonts w:ascii="Times New Roman" w:eastAsia="Times New Roman" w:hAnsi="Times New Roman" w:cs="Times New Roman"/>
          <w:color w:val="000000"/>
          <w:sz w:val="24"/>
          <w:szCs w:val="24"/>
          <w:lang w:eastAsia="ru-RU"/>
        </w:rPr>
        <w:t xml:space="preserve">Приложение № </w:t>
      </w:r>
      <w:r w:rsidR="0032426B" w:rsidRPr="0032426B">
        <w:rPr>
          <w:rFonts w:ascii="Times New Roman" w:eastAsia="Times New Roman" w:hAnsi="Times New Roman" w:cs="Times New Roman"/>
          <w:color w:val="000000"/>
          <w:sz w:val="24"/>
          <w:szCs w:val="24"/>
          <w:lang w:eastAsia="ru-RU"/>
        </w:rPr>
        <w:t>___</w:t>
      </w:r>
    </w:p>
    <w:p w:rsidR="00503D0C" w:rsidRPr="0032426B" w:rsidRDefault="00503D0C" w:rsidP="0032426B">
      <w:pPr>
        <w:spacing w:after="0" w:line="240" w:lineRule="auto"/>
        <w:ind w:left="6946"/>
        <w:rPr>
          <w:rFonts w:ascii="Times New Roman" w:eastAsia="Times New Roman" w:hAnsi="Times New Roman" w:cs="Times New Roman"/>
          <w:color w:val="000000"/>
          <w:sz w:val="24"/>
          <w:szCs w:val="24"/>
          <w:lang w:eastAsia="ru-RU"/>
        </w:rPr>
      </w:pPr>
      <w:r w:rsidRPr="0032426B">
        <w:rPr>
          <w:rFonts w:ascii="Times New Roman" w:eastAsia="Times New Roman" w:hAnsi="Times New Roman" w:cs="Times New Roman"/>
          <w:color w:val="000000"/>
          <w:sz w:val="24"/>
          <w:szCs w:val="24"/>
          <w:lang w:eastAsia="ru-RU"/>
        </w:rPr>
        <w:t xml:space="preserve">к приказу № </w:t>
      </w:r>
      <w:r w:rsidR="0032426B" w:rsidRPr="0032426B">
        <w:rPr>
          <w:rFonts w:ascii="Times New Roman" w:eastAsia="Times New Roman" w:hAnsi="Times New Roman" w:cs="Times New Roman"/>
          <w:color w:val="000000"/>
          <w:sz w:val="24"/>
          <w:szCs w:val="24"/>
          <w:lang w:eastAsia="ru-RU"/>
        </w:rPr>
        <w:t>____</w:t>
      </w:r>
    </w:p>
    <w:p w:rsidR="002F7915" w:rsidRPr="0032426B" w:rsidRDefault="00503D0C" w:rsidP="0032426B">
      <w:pPr>
        <w:spacing w:after="0" w:line="240" w:lineRule="auto"/>
        <w:ind w:left="6946"/>
        <w:rPr>
          <w:rFonts w:ascii="Times New Roman" w:eastAsia="Times New Roman" w:hAnsi="Times New Roman" w:cs="Times New Roman"/>
          <w:color w:val="000000"/>
          <w:sz w:val="24"/>
          <w:szCs w:val="24"/>
          <w:lang w:eastAsia="ru-RU"/>
        </w:rPr>
      </w:pPr>
      <w:r w:rsidRPr="0032426B">
        <w:rPr>
          <w:rFonts w:ascii="Times New Roman" w:eastAsia="Times New Roman" w:hAnsi="Times New Roman" w:cs="Times New Roman"/>
          <w:color w:val="000000"/>
          <w:sz w:val="24"/>
          <w:szCs w:val="24"/>
          <w:lang w:eastAsia="ru-RU"/>
        </w:rPr>
        <w:t xml:space="preserve">от </w:t>
      </w:r>
      <w:r w:rsidR="0032426B" w:rsidRPr="0032426B">
        <w:rPr>
          <w:rFonts w:ascii="Times New Roman" w:eastAsia="Times New Roman" w:hAnsi="Times New Roman" w:cs="Times New Roman"/>
          <w:color w:val="000000"/>
          <w:sz w:val="24"/>
          <w:szCs w:val="24"/>
          <w:lang w:eastAsia="ru-RU"/>
        </w:rPr>
        <w:t>«__»_______</w:t>
      </w:r>
      <w:r w:rsidRPr="0032426B">
        <w:rPr>
          <w:rFonts w:ascii="Times New Roman" w:eastAsia="Times New Roman" w:hAnsi="Times New Roman" w:cs="Times New Roman"/>
          <w:color w:val="000000"/>
          <w:sz w:val="24"/>
          <w:szCs w:val="24"/>
          <w:lang w:eastAsia="ru-RU"/>
        </w:rPr>
        <w:t>20</w:t>
      </w:r>
      <w:r w:rsidR="0032426B" w:rsidRPr="0032426B">
        <w:rPr>
          <w:rFonts w:ascii="Times New Roman" w:eastAsia="Times New Roman" w:hAnsi="Times New Roman" w:cs="Times New Roman"/>
          <w:color w:val="000000"/>
          <w:sz w:val="24"/>
          <w:szCs w:val="24"/>
          <w:lang w:eastAsia="ru-RU"/>
        </w:rPr>
        <w:t>__г.</w:t>
      </w:r>
    </w:p>
    <w:p w:rsidR="002F7915" w:rsidRDefault="002F7915" w:rsidP="002F7915">
      <w:pPr>
        <w:spacing w:after="0" w:line="240" w:lineRule="auto"/>
        <w:rPr>
          <w:rFonts w:ascii="Times New Roman" w:eastAsia="Times New Roman" w:hAnsi="Times New Roman" w:cs="Times New Roman"/>
          <w:color w:val="000000"/>
          <w:sz w:val="28"/>
          <w:szCs w:val="28"/>
          <w:lang w:eastAsia="ru-RU"/>
        </w:rPr>
      </w:pPr>
    </w:p>
    <w:p w:rsidR="00065827" w:rsidRPr="002F7915" w:rsidRDefault="00065827" w:rsidP="002F7915">
      <w:pPr>
        <w:spacing w:after="0" w:line="240" w:lineRule="auto"/>
        <w:rPr>
          <w:rFonts w:ascii="Times New Roman" w:eastAsia="Times New Roman" w:hAnsi="Times New Roman" w:cs="Times New Roman"/>
          <w:color w:val="000000"/>
          <w:sz w:val="28"/>
          <w:szCs w:val="28"/>
          <w:lang w:eastAsia="ru-RU"/>
        </w:rPr>
      </w:pPr>
    </w:p>
    <w:p w:rsidR="00C47621" w:rsidRPr="00C47621" w:rsidRDefault="002F7915" w:rsidP="00C47621">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32426B">
        <w:rPr>
          <w:rFonts w:ascii="Times New Roman" w:eastAsia="Times New Roman" w:hAnsi="Times New Roman" w:cs="Times New Roman"/>
          <w:b/>
          <w:color w:val="000000"/>
          <w:sz w:val="28"/>
          <w:szCs w:val="28"/>
          <w:lang w:eastAsia="ru-RU"/>
        </w:rPr>
        <w:t>ПОЛОЖЕНИЕ</w:t>
      </w:r>
      <w:r w:rsidR="00CF4F3F">
        <w:rPr>
          <w:rFonts w:ascii="Times New Roman" w:eastAsia="Times New Roman" w:hAnsi="Times New Roman" w:cs="Times New Roman"/>
          <w:b/>
          <w:color w:val="000000"/>
          <w:sz w:val="28"/>
          <w:szCs w:val="28"/>
          <w:lang w:eastAsia="ru-RU"/>
        </w:rPr>
        <w:t xml:space="preserve"> </w:t>
      </w:r>
      <w:r w:rsidR="00C47621">
        <w:rPr>
          <w:rFonts w:ascii="Times New Roman" w:eastAsia="Times New Roman" w:hAnsi="Times New Roman" w:cs="Times New Roman"/>
          <w:b/>
          <w:color w:val="000000"/>
          <w:sz w:val="28"/>
          <w:szCs w:val="28"/>
          <w:lang w:eastAsia="ru-RU"/>
        </w:rPr>
        <w:t>О ЗАЩИТЕ ПЕРСОНАЛЬНЫХ ДАННЫХ РАБОТНИКОВ И ОБУЧАЮЩИХСЯ</w:t>
      </w:r>
    </w:p>
    <w:p w:rsidR="0032426B" w:rsidRDefault="0032426B" w:rsidP="00C47621">
      <w:pPr>
        <w:spacing w:after="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ЧАСТНОГО ОБРАЗОВАТЕЛЬНОГО УЧРЕЖДЕНИЯ </w:t>
      </w:r>
    </w:p>
    <w:p w:rsidR="0032426B" w:rsidRDefault="0032426B" w:rsidP="002F7915">
      <w:pPr>
        <w:spacing w:after="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«НАЧАЛЬНАЯ ОБЩЕОБРАЗОВАТЕЛЬНАЯ ШКОЛА</w:t>
      </w:r>
    </w:p>
    <w:p w:rsidR="002F7915" w:rsidRDefault="0032426B" w:rsidP="002F7915">
      <w:pPr>
        <w:spacing w:after="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«СЧАСТЛИВОЕ ДЕТСТВО»</w:t>
      </w:r>
    </w:p>
    <w:p w:rsidR="006B22A5" w:rsidRPr="0032426B" w:rsidRDefault="006B22A5" w:rsidP="002F7915">
      <w:pPr>
        <w:spacing w:after="0" w:line="240" w:lineRule="auto"/>
        <w:jc w:val="center"/>
        <w:outlineLvl w:val="2"/>
        <w:rPr>
          <w:rFonts w:ascii="Times New Roman" w:eastAsia="Times New Roman" w:hAnsi="Times New Roman" w:cs="Times New Roman"/>
          <w:b/>
          <w:color w:val="000000"/>
          <w:sz w:val="28"/>
          <w:szCs w:val="28"/>
          <w:lang w:eastAsia="ru-RU"/>
        </w:rPr>
      </w:pPr>
    </w:p>
    <w:p w:rsidR="006B22A5" w:rsidRPr="006B22A5" w:rsidRDefault="006B22A5" w:rsidP="004B4A39">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работников и обучающихся частного образовательного учреждения «Начальная общеобразовательная школа «Счастливое детство» (далее – ЧОУ «НОШ «Счастливое детство»), в соответствии с пунктом 1 статьи 23, статьей 24 Конституции Российской Федерации, Главой 14 Трудового кодекса Российской Федерации и Федеральными законами  нормативными актами от 27 июля 2006 года № 149-ФЗ «Об информации, информационных технологиях и о защите информации»,  от 27 июля 2006 года № 152-ФЗ «О персональных данных» (с изменениями).</w:t>
      </w:r>
    </w:p>
    <w:p w:rsidR="002F7915" w:rsidRDefault="002F7915" w:rsidP="002F7915">
      <w:pPr>
        <w:spacing w:after="0" w:line="240" w:lineRule="auto"/>
        <w:rPr>
          <w:rFonts w:ascii="Times New Roman" w:eastAsia="Times New Roman" w:hAnsi="Times New Roman" w:cs="Times New Roman"/>
          <w:b/>
          <w:bCs/>
          <w:color w:val="000000"/>
          <w:sz w:val="28"/>
          <w:szCs w:val="28"/>
          <w:lang w:eastAsia="ru-RU"/>
        </w:rPr>
      </w:pPr>
    </w:p>
    <w:p w:rsidR="00C47621" w:rsidRPr="006B22A5" w:rsidRDefault="00C47621" w:rsidP="006B22A5">
      <w:pPr>
        <w:pStyle w:val="a8"/>
        <w:tabs>
          <w:tab w:val="left" w:pos="3544"/>
        </w:tabs>
        <w:jc w:val="center"/>
        <w:rPr>
          <w:rFonts w:ascii="Times New Roman" w:hAnsi="Times New Roman" w:cs="Times New Roman"/>
          <w:b/>
          <w:sz w:val="28"/>
          <w:szCs w:val="28"/>
          <w:lang w:eastAsia="ru-RU"/>
        </w:rPr>
      </w:pPr>
      <w:r w:rsidRPr="006B22A5">
        <w:rPr>
          <w:rFonts w:ascii="Times New Roman" w:hAnsi="Times New Roman" w:cs="Times New Roman"/>
          <w:b/>
          <w:sz w:val="28"/>
          <w:szCs w:val="28"/>
          <w:lang w:eastAsia="ru-RU"/>
        </w:rPr>
        <w:t>1. Общие положения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1.1. </w:t>
      </w:r>
      <w:r w:rsidRPr="008A22CE">
        <w:rPr>
          <w:rFonts w:ascii="Times New Roman" w:hAnsi="Times New Roman" w:cs="Times New Roman"/>
          <w:b/>
          <w:i/>
          <w:sz w:val="28"/>
          <w:szCs w:val="28"/>
          <w:lang w:eastAsia="ru-RU"/>
        </w:rPr>
        <w:t>Персональные данные</w:t>
      </w:r>
      <w:r w:rsidRPr="006B22A5">
        <w:rPr>
          <w:rFonts w:ascii="Times New Roman" w:hAnsi="Times New Roman" w:cs="Times New Roman"/>
          <w:sz w:val="28"/>
          <w:szCs w:val="28"/>
          <w:lang w:eastAsia="ru-RU"/>
        </w:rPr>
        <w:t xml:space="preserve">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1.2. </w:t>
      </w:r>
      <w:r w:rsidRPr="008A22CE">
        <w:rPr>
          <w:rFonts w:ascii="Times New Roman" w:hAnsi="Times New Roman" w:cs="Times New Roman"/>
          <w:b/>
          <w:i/>
          <w:sz w:val="28"/>
          <w:szCs w:val="28"/>
          <w:lang w:eastAsia="ru-RU"/>
        </w:rPr>
        <w:t>Персональные данные работника </w:t>
      </w:r>
      <w:r w:rsidRPr="006B22A5">
        <w:rPr>
          <w:rFonts w:ascii="Times New Roman" w:hAnsi="Times New Roman" w:cs="Times New Roman"/>
          <w:sz w:val="28"/>
          <w:szCs w:val="28"/>
          <w:lang w:eastAsia="ru-RU"/>
        </w:rPr>
        <w:t xml:space="preserve"> – информация, необходимая работодателю в связи с трудовыми отношениями и касающаяся конкретного работника.</w:t>
      </w:r>
    </w:p>
    <w:p w:rsidR="00C47621" w:rsidRPr="006B22A5" w:rsidRDefault="00C47621" w:rsidP="006B22A5">
      <w:pPr>
        <w:pStyle w:val="a8"/>
        <w:ind w:firstLine="709"/>
        <w:jc w:val="both"/>
        <w:rPr>
          <w:rFonts w:ascii="Times New Roman" w:hAnsi="Times New Roman" w:cs="Times New Roman"/>
          <w:sz w:val="28"/>
          <w:szCs w:val="28"/>
          <w:lang w:eastAsia="ru-RU"/>
        </w:rPr>
      </w:pPr>
      <w:r w:rsidRPr="004B4A39">
        <w:rPr>
          <w:rFonts w:ascii="Times New Roman" w:hAnsi="Times New Roman" w:cs="Times New Roman"/>
          <w:b/>
          <w:i/>
          <w:sz w:val="28"/>
          <w:szCs w:val="28"/>
          <w:lang w:eastAsia="ru-RU"/>
        </w:rPr>
        <w:t>Персональные данные обучающихся</w:t>
      </w:r>
      <w:r w:rsidRPr="006B22A5">
        <w:rPr>
          <w:rFonts w:ascii="Times New Roman" w:hAnsi="Times New Roman" w:cs="Times New Roman"/>
          <w:sz w:val="28"/>
          <w:szCs w:val="28"/>
          <w:lang w:eastAsia="ru-RU"/>
        </w:rPr>
        <w:t xml:space="preserve"> – информация, необходимая </w:t>
      </w:r>
      <w:r w:rsidR="000168C1" w:rsidRPr="006B22A5">
        <w:rPr>
          <w:rFonts w:ascii="Times New Roman" w:hAnsi="Times New Roman" w:cs="Times New Roman"/>
          <w:sz w:val="28"/>
          <w:szCs w:val="28"/>
          <w:lang w:eastAsia="ru-RU"/>
        </w:rPr>
        <w:t xml:space="preserve">ЧОУ «НОШ «Счастливое </w:t>
      </w:r>
      <w:proofErr w:type="gramStart"/>
      <w:r w:rsidR="000168C1" w:rsidRPr="006B22A5">
        <w:rPr>
          <w:rFonts w:ascii="Times New Roman" w:hAnsi="Times New Roman" w:cs="Times New Roman"/>
          <w:sz w:val="28"/>
          <w:szCs w:val="28"/>
          <w:lang w:eastAsia="ru-RU"/>
        </w:rPr>
        <w:t>детство»</w:t>
      </w:r>
      <w:r w:rsidRPr="006B22A5">
        <w:rPr>
          <w:rFonts w:ascii="Times New Roman" w:hAnsi="Times New Roman" w:cs="Times New Roman"/>
          <w:sz w:val="28"/>
          <w:szCs w:val="28"/>
          <w:lang w:eastAsia="ru-RU"/>
        </w:rPr>
        <w:t>  в</w:t>
      </w:r>
      <w:proofErr w:type="gramEnd"/>
      <w:r w:rsidRPr="006B22A5">
        <w:rPr>
          <w:rFonts w:ascii="Times New Roman" w:hAnsi="Times New Roman" w:cs="Times New Roman"/>
          <w:sz w:val="28"/>
          <w:szCs w:val="28"/>
          <w:lang w:eastAsia="ru-RU"/>
        </w:rPr>
        <w:t xml:space="preserve"> связи с отношениями, возникающими между обучающимся, его родителями (законными представителями) и </w:t>
      </w:r>
      <w:r w:rsidR="000168C1"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1.3. </w:t>
      </w:r>
      <w:r w:rsidRPr="004B4A39">
        <w:rPr>
          <w:rFonts w:ascii="Times New Roman" w:hAnsi="Times New Roman" w:cs="Times New Roman"/>
          <w:b/>
          <w:i/>
          <w:sz w:val="28"/>
          <w:szCs w:val="28"/>
          <w:lang w:eastAsia="ru-RU"/>
        </w:rPr>
        <w:t>Обработка персональных данных</w:t>
      </w:r>
      <w:r w:rsidRPr="006B22A5">
        <w:rPr>
          <w:rFonts w:ascii="Times New Roman" w:hAnsi="Times New Roman" w:cs="Times New Roman"/>
          <w:sz w:val="28"/>
          <w:szCs w:val="28"/>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4B4A39">
        <w:rPr>
          <w:rFonts w:ascii="Times New Roman" w:hAnsi="Times New Roman" w:cs="Times New Roman"/>
          <w:b/>
          <w:i/>
          <w:sz w:val="28"/>
          <w:szCs w:val="28"/>
          <w:lang w:eastAsia="ru-RU"/>
        </w:rPr>
        <w:t>Распространение персональных данных</w:t>
      </w:r>
      <w:r w:rsidRPr="006B22A5">
        <w:rPr>
          <w:rFonts w:ascii="Times New Roman" w:hAnsi="Times New Roman" w:cs="Times New Roman"/>
          <w:sz w:val="28"/>
          <w:szCs w:val="28"/>
          <w:lang w:eastAsia="ru-RU"/>
        </w:rPr>
        <w:t xml:space="preserve">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6B22A5">
        <w:rPr>
          <w:rFonts w:ascii="Times New Roman" w:hAnsi="Times New Roman" w:cs="Times New Roman"/>
          <w:sz w:val="28"/>
          <w:szCs w:val="28"/>
          <w:lang w:eastAsia="ru-RU"/>
        </w:rPr>
        <w:lastRenderedPageBreak/>
        <w:t>телекоммуникационных сетях или предоставление доступа к персональным данным каким-либо иным способом.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4B4A39">
        <w:rPr>
          <w:rFonts w:ascii="Times New Roman" w:hAnsi="Times New Roman" w:cs="Times New Roman"/>
          <w:b/>
          <w:i/>
          <w:sz w:val="28"/>
          <w:szCs w:val="28"/>
          <w:lang w:eastAsia="ru-RU"/>
        </w:rPr>
        <w:t>Использование персональных данных</w:t>
      </w:r>
      <w:r w:rsidRPr="006B22A5">
        <w:rPr>
          <w:rFonts w:ascii="Times New Roman" w:hAnsi="Times New Roman" w:cs="Times New Roman"/>
          <w:sz w:val="28"/>
          <w:szCs w:val="28"/>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47621" w:rsidRPr="006B22A5" w:rsidRDefault="00C47621" w:rsidP="006B22A5">
      <w:pPr>
        <w:pStyle w:val="a8"/>
        <w:ind w:firstLine="709"/>
        <w:jc w:val="both"/>
        <w:rPr>
          <w:rFonts w:ascii="Times New Roman" w:hAnsi="Times New Roman" w:cs="Times New Roman"/>
          <w:sz w:val="28"/>
          <w:szCs w:val="28"/>
          <w:lang w:eastAsia="ru-RU"/>
        </w:rPr>
      </w:pPr>
      <w:r w:rsidRPr="004B4A39">
        <w:rPr>
          <w:rFonts w:ascii="Times New Roman" w:hAnsi="Times New Roman" w:cs="Times New Roman"/>
          <w:b/>
          <w:i/>
          <w:sz w:val="28"/>
          <w:szCs w:val="28"/>
          <w:lang w:eastAsia="ru-RU"/>
        </w:rPr>
        <w:t xml:space="preserve">Общедоступные персональные данные </w:t>
      </w:r>
      <w:r w:rsidRPr="006B22A5">
        <w:rPr>
          <w:rFonts w:ascii="Times New Roman" w:hAnsi="Times New Roman" w:cs="Times New Roman"/>
          <w:sz w:val="28"/>
          <w:szCs w:val="28"/>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паспортные данные работника;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ИНН;</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копия страхового свидетельства государственного пенсионного страхования;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копия документа воинского учета (для военнообязанных и лиц, подлежащих призыву на военную службу);</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копия документа об образовании, квалификации или наличии специальных знаний;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возрасте малолетних детей и месте их обучения;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состоянии здоровья (сведения об инвалидности, о беременности и т.п.);</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трудовой договор;</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копии приказов о приеме, переводах, увольнении;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личная карточка по форме Т-2;</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заявления, объяснительные и служебные записки работника;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прохождении работником аттестации, повышения квалификации;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lastRenderedPageBreak/>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1.5. К персональным данным обучающихся, получаемым </w:t>
      </w:r>
      <w:r w:rsidR="000168C1"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и подлежащим хранению в </w:t>
      </w:r>
      <w:r w:rsidR="000168C1"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w:t>
      </w:r>
      <w:r w:rsidR="000168C1">
        <w:rPr>
          <w:rFonts w:ascii="Times New Roman" w:hAnsi="Times New Roman" w:cs="Times New Roman"/>
          <w:sz w:val="28"/>
          <w:szCs w:val="28"/>
          <w:lang w:eastAsia="ru-RU"/>
        </w:rPr>
        <w:t xml:space="preserve">копия </w:t>
      </w:r>
      <w:r w:rsidRPr="006B22A5">
        <w:rPr>
          <w:rFonts w:ascii="Times New Roman" w:hAnsi="Times New Roman" w:cs="Times New Roman"/>
          <w:sz w:val="28"/>
          <w:szCs w:val="28"/>
          <w:lang w:eastAsia="ru-RU"/>
        </w:rPr>
        <w:t>документ</w:t>
      </w:r>
      <w:r w:rsidR="000168C1">
        <w:rPr>
          <w:rFonts w:ascii="Times New Roman" w:hAnsi="Times New Roman" w:cs="Times New Roman"/>
          <w:sz w:val="28"/>
          <w:szCs w:val="28"/>
          <w:lang w:eastAsia="ru-RU"/>
        </w:rPr>
        <w:t>а, удостоверяющего</w:t>
      </w:r>
      <w:r w:rsidRPr="006B22A5">
        <w:rPr>
          <w:rFonts w:ascii="Times New Roman" w:hAnsi="Times New Roman" w:cs="Times New Roman"/>
          <w:sz w:val="28"/>
          <w:szCs w:val="28"/>
          <w:lang w:eastAsia="ru-RU"/>
        </w:rPr>
        <w:t xml:space="preserve"> личность обучающегося (свид</w:t>
      </w:r>
      <w:r w:rsidR="000168C1">
        <w:rPr>
          <w:rFonts w:ascii="Times New Roman" w:hAnsi="Times New Roman" w:cs="Times New Roman"/>
          <w:sz w:val="28"/>
          <w:szCs w:val="28"/>
          <w:lang w:eastAsia="ru-RU"/>
        </w:rPr>
        <w:t>етельство о рождении</w:t>
      </w:r>
      <w:r w:rsidRPr="006B22A5">
        <w:rPr>
          <w:rFonts w:ascii="Times New Roman" w:hAnsi="Times New Roman" w:cs="Times New Roman"/>
          <w:sz w:val="28"/>
          <w:szCs w:val="28"/>
          <w:lang w:eastAsia="ru-RU"/>
        </w:rPr>
        <w:t>);</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w:t>
      </w:r>
      <w:r w:rsidR="000168C1">
        <w:rPr>
          <w:rFonts w:ascii="Times New Roman" w:hAnsi="Times New Roman" w:cs="Times New Roman"/>
          <w:sz w:val="28"/>
          <w:szCs w:val="28"/>
          <w:lang w:eastAsia="ru-RU"/>
        </w:rPr>
        <w:t xml:space="preserve">копия </w:t>
      </w:r>
      <w:r w:rsidRPr="006B22A5">
        <w:rPr>
          <w:rFonts w:ascii="Times New Roman" w:hAnsi="Times New Roman" w:cs="Times New Roman"/>
          <w:sz w:val="28"/>
          <w:szCs w:val="28"/>
          <w:lang w:eastAsia="ru-RU"/>
        </w:rPr>
        <w:t>документ</w:t>
      </w:r>
      <w:r w:rsidR="000168C1">
        <w:rPr>
          <w:rFonts w:ascii="Times New Roman" w:hAnsi="Times New Roman" w:cs="Times New Roman"/>
          <w:sz w:val="28"/>
          <w:szCs w:val="28"/>
          <w:lang w:eastAsia="ru-RU"/>
        </w:rPr>
        <w:t>а</w:t>
      </w:r>
      <w:r w:rsidRPr="006B22A5">
        <w:rPr>
          <w:rFonts w:ascii="Times New Roman" w:hAnsi="Times New Roman" w:cs="Times New Roman"/>
          <w:sz w:val="28"/>
          <w:szCs w:val="28"/>
          <w:lang w:eastAsia="ru-RU"/>
        </w:rPr>
        <w:t xml:space="preserve"> о месте проживания;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составе семьи;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w:t>
      </w:r>
      <w:r w:rsidR="000168C1">
        <w:rPr>
          <w:rFonts w:ascii="Times New Roman" w:hAnsi="Times New Roman" w:cs="Times New Roman"/>
          <w:sz w:val="28"/>
          <w:szCs w:val="28"/>
          <w:lang w:eastAsia="ru-RU"/>
        </w:rPr>
        <w:t xml:space="preserve">копии </w:t>
      </w:r>
      <w:r w:rsidRPr="006B22A5">
        <w:rPr>
          <w:rFonts w:ascii="Times New Roman" w:hAnsi="Times New Roman" w:cs="Times New Roman"/>
          <w:sz w:val="28"/>
          <w:szCs w:val="28"/>
          <w:lang w:eastAsia="ru-RU"/>
        </w:rPr>
        <w:t>паспортны</w:t>
      </w:r>
      <w:r w:rsidR="000168C1">
        <w:rPr>
          <w:rFonts w:ascii="Times New Roman" w:hAnsi="Times New Roman" w:cs="Times New Roman"/>
          <w:sz w:val="28"/>
          <w:szCs w:val="28"/>
          <w:lang w:eastAsia="ru-RU"/>
        </w:rPr>
        <w:t>х</w:t>
      </w:r>
      <w:r w:rsidRPr="006B22A5">
        <w:rPr>
          <w:rFonts w:ascii="Times New Roman" w:hAnsi="Times New Roman" w:cs="Times New Roman"/>
          <w:sz w:val="28"/>
          <w:szCs w:val="28"/>
          <w:lang w:eastAsia="ru-RU"/>
        </w:rPr>
        <w:t xml:space="preserve"> данны</w:t>
      </w:r>
      <w:r w:rsidR="000168C1">
        <w:rPr>
          <w:rFonts w:ascii="Times New Roman" w:hAnsi="Times New Roman" w:cs="Times New Roman"/>
          <w:sz w:val="28"/>
          <w:szCs w:val="28"/>
          <w:lang w:eastAsia="ru-RU"/>
        </w:rPr>
        <w:t>х</w:t>
      </w:r>
      <w:r w:rsidRPr="006B22A5">
        <w:rPr>
          <w:rFonts w:ascii="Times New Roman" w:hAnsi="Times New Roman" w:cs="Times New Roman"/>
          <w:sz w:val="28"/>
          <w:szCs w:val="28"/>
          <w:lang w:eastAsia="ru-RU"/>
        </w:rPr>
        <w:t xml:space="preserve"> родителей (законных представителей) обучающегося;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w:t>
      </w:r>
      <w:r w:rsidR="000168C1">
        <w:rPr>
          <w:rFonts w:ascii="Times New Roman" w:hAnsi="Times New Roman" w:cs="Times New Roman"/>
          <w:sz w:val="28"/>
          <w:szCs w:val="28"/>
          <w:lang w:eastAsia="ru-RU"/>
        </w:rPr>
        <w:t xml:space="preserve">копия </w:t>
      </w:r>
      <w:r w:rsidRPr="006B22A5">
        <w:rPr>
          <w:rFonts w:ascii="Times New Roman" w:hAnsi="Times New Roman" w:cs="Times New Roman"/>
          <w:sz w:val="28"/>
          <w:szCs w:val="28"/>
          <w:lang w:eastAsia="ru-RU"/>
        </w:rPr>
        <w:t>полис</w:t>
      </w:r>
      <w:r w:rsidR="000168C1">
        <w:rPr>
          <w:rFonts w:ascii="Times New Roman" w:hAnsi="Times New Roman" w:cs="Times New Roman"/>
          <w:sz w:val="28"/>
          <w:szCs w:val="28"/>
          <w:lang w:eastAsia="ru-RU"/>
        </w:rPr>
        <w:t>а</w:t>
      </w:r>
      <w:r w:rsidRPr="006B22A5">
        <w:rPr>
          <w:rFonts w:ascii="Times New Roman" w:hAnsi="Times New Roman" w:cs="Times New Roman"/>
          <w:sz w:val="28"/>
          <w:szCs w:val="28"/>
          <w:lang w:eastAsia="ru-RU"/>
        </w:rPr>
        <w:t xml:space="preserve"> медицинского страхования;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Родители (законные представители) могут сообщить иные сведения, с которыми считают нужным ознакомить работников школы.  </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C47621" w:rsidRPr="006B22A5" w:rsidRDefault="00C47621" w:rsidP="006B22A5">
      <w:pPr>
        <w:pStyle w:val="a8"/>
        <w:jc w:val="center"/>
        <w:rPr>
          <w:rFonts w:ascii="Times New Roman" w:hAnsi="Times New Roman" w:cs="Times New Roman"/>
          <w:b/>
          <w:sz w:val="28"/>
          <w:szCs w:val="28"/>
          <w:lang w:eastAsia="ru-RU"/>
        </w:rPr>
      </w:pPr>
      <w:r w:rsidRPr="006B22A5">
        <w:rPr>
          <w:rFonts w:ascii="Times New Roman" w:hAnsi="Times New Roman" w:cs="Times New Roman"/>
          <w:b/>
          <w:sz w:val="28"/>
          <w:szCs w:val="28"/>
          <w:lang w:eastAsia="ru-RU"/>
        </w:rPr>
        <w:t>2. Основные условия проведения обработки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2.1. </w:t>
      </w:r>
      <w:r w:rsidR="0087185B"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29.12.2012г. № 273-ФЗ «Об образовании в Российской Федерации» и иными федеральными законами.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w:t>
      </w:r>
      <w:r w:rsidR="0087185B">
        <w:rPr>
          <w:rFonts w:ascii="Times New Roman" w:hAnsi="Times New Roman" w:cs="Times New Roman"/>
          <w:sz w:val="28"/>
          <w:szCs w:val="28"/>
          <w:lang w:eastAsia="ru-RU"/>
        </w:rPr>
        <w:t>ействия обучающимся в обучении</w:t>
      </w:r>
      <w:r w:rsidRPr="006B22A5">
        <w:rPr>
          <w:rFonts w:ascii="Times New Roman" w:hAnsi="Times New Roman" w:cs="Times New Roman"/>
          <w:sz w:val="28"/>
          <w:szCs w:val="28"/>
          <w:lang w:eastAsia="ru-RU"/>
        </w:rPr>
        <w:t xml:space="preserve">;  </w:t>
      </w:r>
      <w:r w:rsidRPr="006B22A5">
        <w:rPr>
          <w:rFonts w:ascii="Times New Roman" w:hAnsi="Times New Roman" w:cs="Times New Roman"/>
          <w:sz w:val="28"/>
          <w:szCs w:val="28"/>
          <w:lang w:eastAsia="ru-RU"/>
        </w:rPr>
        <w:lastRenderedPageBreak/>
        <w:t>обеспечения их личной безопасности; контроля качества обучения и обеспечения сохранности имущества.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w:t>
      </w:r>
      <w:r w:rsidR="0019216D">
        <w:rPr>
          <w:rFonts w:ascii="Times New Roman" w:hAnsi="Times New Roman" w:cs="Times New Roman"/>
          <w:sz w:val="28"/>
          <w:szCs w:val="28"/>
          <w:lang w:eastAsia="ru-RU"/>
        </w:rPr>
        <w:t xml:space="preserve"> (Приложение № 1</w:t>
      </w:r>
      <w:r w:rsidR="00803858">
        <w:rPr>
          <w:rFonts w:ascii="Times New Roman" w:hAnsi="Times New Roman" w:cs="Times New Roman"/>
          <w:sz w:val="28"/>
          <w:szCs w:val="28"/>
          <w:lang w:eastAsia="ru-RU"/>
        </w:rPr>
        <w:t xml:space="preserve"> к Положению</w:t>
      </w:r>
      <w:r w:rsidR="0019216D">
        <w:rPr>
          <w:rFonts w:ascii="Times New Roman" w:hAnsi="Times New Roman" w:cs="Times New Roman"/>
          <w:sz w:val="28"/>
          <w:szCs w:val="28"/>
          <w:lang w:eastAsia="ru-RU"/>
        </w:rPr>
        <w:t>)</w:t>
      </w:r>
      <w:r w:rsidRPr="006B22A5">
        <w:rPr>
          <w:rFonts w:ascii="Times New Roman" w:hAnsi="Times New Roman" w:cs="Times New Roman"/>
          <w:sz w:val="28"/>
          <w:szCs w:val="28"/>
          <w:lang w:eastAsia="ru-RU"/>
        </w:rPr>
        <w:t>.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2.4.  Все персональные данные несовершеннолетнего обучающегося в возрасте до 14 лет (малолетнего) предоставляются его родителями (законными пр</w:t>
      </w:r>
      <w:r w:rsidR="00786B31">
        <w:rPr>
          <w:rFonts w:ascii="Times New Roman" w:hAnsi="Times New Roman" w:cs="Times New Roman"/>
          <w:sz w:val="28"/>
          <w:szCs w:val="28"/>
          <w:lang w:eastAsia="ru-RU"/>
        </w:rPr>
        <w:t>едставителями) при</w:t>
      </w:r>
      <w:r w:rsidR="00786B31" w:rsidRPr="00786B31">
        <w:rPr>
          <w:rFonts w:ascii="Times New Roman" w:hAnsi="Times New Roman" w:cs="Times New Roman"/>
          <w:sz w:val="28"/>
          <w:szCs w:val="28"/>
          <w:lang w:eastAsia="ru-RU"/>
        </w:rPr>
        <w:t xml:space="preserve"> </w:t>
      </w:r>
      <w:r w:rsidR="00786B31">
        <w:rPr>
          <w:rFonts w:ascii="Times New Roman" w:hAnsi="Times New Roman" w:cs="Times New Roman"/>
          <w:sz w:val="28"/>
          <w:szCs w:val="28"/>
          <w:lang w:eastAsia="ru-RU"/>
        </w:rPr>
        <w:t>наличии их</w:t>
      </w:r>
      <w:r w:rsidR="00786B31" w:rsidRPr="006B22A5">
        <w:rPr>
          <w:rFonts w:ascii="Times New Roman" w:hAnsi="Times New Roman" w:cs="Times New Roman"/>
          <w:sz w:val="28"/>
          <w:szCs w:val="28"/>
          <w:lang w:eastAsia="ru-RU"/>
        </w:rPr>
        <w:t xml:space="preserve"> письменно</w:t>
      </w:r>
      <w:r w:rsidR="00786B31">
        <w:rPr>
          <w:rFonts w:ascii="Times New Roman" w:hAnsi="Times New Roman" w:cs="Times New Roman"/>
          <w:sz w:val="28"/>
          <w:szCs w:val="28"/>
          <w:lang w:eastAsia="ru-RU"/>
        </w:rPr>
        <w:t>го</w:t>
      </w:r>
      <w:r w:rsidR="00786B31" w:rsidRPr="006B22A5">
        <w:rPr>
          <w:rFonts w:ascii="Times New Roman" w:hAnsi="Times New Roman" w:cs="Times New Roman"/>
          <w:sz w:val="28"/>
          <w:szCs w:val="28"/>
          <w:lang w:eastAsia="ru-RU"/>
        </w:rPr>
        <w:t xml:space="preserve"> согласи</w:t>
      </w:r>
      <w:r w:rsidR="00786B31">
        <w:rPr>
          <w:rFonts w:ascii="Times New Roman" w:hAnsi="Times New Roman" w:cs="Times New Roman"/>
          <w:sz w:val="28"/>
          <w:szCs w:val="28"/>
          <w:lang w:eastAsia="ru-RU"/>
        </w:rPr>
        <w:t>я (Приложение № 2 к Положению).</w:t>
      </w:r>
      <w:r w:rsidRPr="006B22A5">
        <w:rPr>
          <w:rFonts w:ascii="Times New Roman" w:hAnsi="Times New Roman" w:cs="Times New Roman"/>
          <w:sz w:val="28"/>
          <w:szCs w:val="28"/>
          <w:lang w:eastAsia="ru-RU"/>
        </w:rPr>
        <w:t xml:space="preserve">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2.5. </w:t>
      </w:r>
      <w:r w:rsidR="0087185B"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w:t>
      </w:r>
    </w:p>
    <w:p w:rsidR="00C47621" w:rsidRPr="006B22A5" w:rsidRDefault="001D5BAF"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ЧОУ «НОШ «Счастливое детство»</w:t>
      </w:r>
      <w:r w:rsidR="00C47621" w:rsidRPr="006B22A5">
        <w:rPr>
          <w:rFonts w:ascii="Times New Roman" w:hAnsi="Times New Roman" w:cs="Times New Roman"/>
          <w:sz w:val="28"/>
          <w:szCs w:val="28"/>
          <w:lang w:eastAsia="ru-RU"/>
        </w:rPr>
        <w:t xml:space="preserve">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2.6. </w:t>
      </w:r>
      <w:r w:rsidR="001D5BAF" w:rsidRPr="006B22A5">
        <w:rPr>
          <w:rFonts w:ascii="Times New Roman" w:hAnsi="Times New Roman" w:cs="Times New Roman"/>
          <w:sz w:val="28"/>
          <w:szCs w:val="28"/>
          <w:lang w:eastAsia="ru-RU"/>
        </w:rPr>
        <w:t xml:space="preserve">ЧОУ «НОШ «Счастливое </w:t>
      </w:r>
      <w:proofErr w:type="gramStart"/>
      <w:r w:rsidR="001D5BAF" w:rsidRPr="006B22A5">
        <w:rPr>
          <w:rFonts w:ascii="Times New Roman" w:hAnsi="Times New Roman" w:cs="Times New Roman"/>
          <w:sz w:val="28"/>
          <w:szCs w:val="28"/>
          <w:lang w:eastAsia="ru-RU"/>
        </w:rPr>
        <w:t>детство»</w:t>
      </w:r>
      <w:r w:rsidRPr="006B22A5">
        <w:rPr>
          <w:rFonts w:ascii="Times New Roman" w:hAnsi="Times New Roman" w:cs="Times New Roman"/>
          <w:sz w:val="28"/>
          <w:szCs w:val="28"/>
          <w:lang w:eastAsia="ru-RU"/>
        </w:rPr>
        <w:t>  вправе</w:t>
      </w:r>
      <w:proofErr w:type="gramEnd"/>
      <w:r w:rsidRPr="006B22A5">
        <w:rPr>
          <w:rFonts w:ascii="Times New Roman" w:hAnsi="Times New Roman" w:cs="Times New Roman"/>
          <w:sz w:val="28"/>
          <w:szCs w:val="28"/>
          <w:lang w:eastAsia="ru-RU"/>
        </w:rPr>
        <w:t xml:space="preserve">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работника только с его письменного согласия или на основании судебного решения.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обучающегося только с  письменного согласия  родителей (законных представителей) малолетнего несовершеннолетнего обучающегося или на основании судебного решения.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C47621" w:rsidRPr="001D5BAF" w:rsidRDefault="00C47621" w:rsidP="001D5BAF">
      <w:pPr>
        <w:pStyle w:val="a8"/>
        <w:jc w:val="center"/>
        <w:rPr>
          <w:rFonts w:ascii="Times New Roman" w:hAnsi="Times New Roman" w:cs="Times New Roman"/>
          <w:b/>
          <w:sz w:val="28"/>
          <w:szCs w:val="28"/>
          <w:lang w:eastAsia="ru-RU"/>
        </w:rPr>
      </w:pPr>
      <w:r w:rsidRPr="001D5BAF">
        <w:rPr>
          <w:rFonts w:ascii="Times New Roman" w:hAnsi="Times New Roman" w:cs="Times New Roman"/>
          <w:b/>
          <w:sz w:val="28"/>
          <w:szCs w:val="28"/>
          <w:lang w:eastAsia="ru-RU"/>
        </w:rPr>
        <w:t>3. Хранение, обработка и использование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3.1.  Персональные данные работников и обучающихся </w:t>
      </w:r>
      <w:r w:rsidR="001D5BA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lastRenderedPageBreak/>
        <w:t xml:space="preserve">3.2. В процессе хранения персональных данных работников и обучающихся </w:t>
      </w:r>
      <w:r w:rsidR="00A7077C"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должны обеспечиваться: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требования нормативных документов, устанавливающих правила хранения конфиденциальных сведений;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3.3.  Доступ к персональным данным работников и обучающихся </w:t>
      </w:r>
      <w:r w:rsidR="00A7077C"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имеют:</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директор;</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заместител</w:t>
      </w:r>
      <w:r w:rsidR="00A7077C">
        <w:rPr>
          <w:rFonts w:ascii="Times New Roman" w:hAnsi="Times New Roman" w:cs="Times New Roman"/>
          <w:sz w:val="28"/>
          <w:szCs w:val="28"/>
          <w:lang w:eastAsia="ru-RU"/>
        </w:rPr>
        <w:t>ь</w:t>
      </w:r>
      <w:r w:rsidRPr="006B22A5">
        <w:rPr>
          <w:rFonts w:ascii="Times New Roman" w:hAnsi="Times New Roman" w:cs="Times New Roman"/>
          <w:sz w:val="28"/>
          <w:szCs w:val="28"/>
          <w:lang w:eastAsia="ru-RU"/>
        </w:rPr>
        <w:t xml:space="preserve"> директора </w:t>
      </w:r>
      <w:r w:rsidR="00A7077C">
        <w:rPr>
          <w:rFonts w:ascii="Times New Roman" w:hAnsi="Times New Roman" w:cs="Times New Roman"/>
          <w:sz w:val="28"/>
          <w:szCs w:val="28"/>
          <w:lang w:eastAsia="ru-RU"/>
        </w:rPr>
        <w:t>по учебно-воспитательной работе</w:t>
      </w:r>
      <w:r w:rsidRPr="006B22A5">
        <w:rPr>
          <w:rFonts w:ascii="Times New Roman" w:hAnsi="Times New Roman" w:cs="Times New Roman"/>
          <w:sz w:val="28"/>
          <w:szCs w:val="28"/>
          <w:lang w:eastAsia="ru-RU"/>
        </w:rPr>
        <w:t>;</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классные руководители (только к персональным данным обучающихся своего класса);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иные работники, определяемые приказом директора </w:t>
      </w:r>
      <w:r w:rsidR="003D73E8"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в пределах своей компетенции.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3D73E8"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3.5.1. Персональные </w:t>
      </w:r>
      <w:proofErr w:type="gramStart"/>
      <w:r w:rsidRPr="006B22A5">
        <w:rPr>
          <w:rFonts w:ascii="Times New Roman" w:hAnsi="Times New Roman" w:cs="Times New Roman"/>
          <w:sz w:val="28"/>
          <w:szCs w:val="28"/>
          <w:lang w:eastAsia="ru-RU"/>
        </w:rPr>
        <w:t>данные  обучающихся</w:t>
      </w:r>
      <w:proofErr w:type="gramEnd"/>
      <w:r w:rsidRPr="006B22A5">
        <w:rPr>
          <w:rFonts w:ascii="Times New Roman" w:hAnsi="Times New Roman" w:cs="Times New Roman"/>
          <w:sz w:val="28"/>
          <w:szCs w:val="28"/>
          <w:lang w:eastAsia="ru-RU"/>
        </w:rPr>
        <w:t xml:space="preserve"> используются для целей, связанных с осуществлением учебно-воспитательного процесса. </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обучающихся при его обучении и воспитании.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различных баз данных, продвижения работников по службе, установления размера зарплаты. На основании персональных данных решается вопрос о допуске работника к информации, составляющей служебную тайну.</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w:t>
      </w:r>
      <w:r w:rsidRPr="006B22A5">
        <w:rPr>
          <w:rFonts w:ascii="Times New Roman" w:hAnsi="Times New Roman" w:cs="Times New Roman"/>
          <w:sz w:val="28"/>
          <w:szCs w:val="28"/>
          <w:lang w:eastAsia="ru-RU"/>
        </w:rPr>
        <w:lastRenderedPageBreak/>
        <w:t>данных невозможно достоверно установить какой-либо факт, работодатель предлагает работнику представить письменные разъяснения.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Личные дела и личные карточки  работников хранятся в бумажном виде в папках в специальном сейфе, доступ к которому имеет директор школы</w:t>
      </w:r>
      <w:r w:rsidR="008D41DD">
        <w:rPr>
          <w:rFonts w:ascii="Times New Roman" w:hAnsi="Times New Roman" w:cs="Times New Roman"/>
          <w:sz w:val="28"/>
          <w:szCs w:val="28"/>
          <w:lang w:eastAsia="ru-RU"/>
        </w:rPr>
        <w:t xml:space="preserve"> и заместитель директора по УВР</w:t>
      </w:r>
      <w:r w:rsidRPr="006B22A5">
        <w:rPr>
          <w:rFonts w:ascii="Times New Roman" w:hAnsi="Times New Roman" w:cs="Times New Roman"/>
          <w:sz w:val="28"/>
          <w:szCs w:val="28"/>
          <w:lang w:eastAsia="ru-RU"/>
        </w:rPr>
        <w:t>.</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3.7.  Персональные данные сотрудников могут также храниться в электронном виде</w:t>
      </w:r>
      <w:r w:rsidR="008D41DD">
        <w:rPr>
          <w:rFonts w:ascii="Times New Roman" w:hAnsi="Times New Roman" w:cs="Times New Roman"/>
          <w:sz w:val="28"/>
          <w:szCs w:val="28"/>
          <w:lang w:eastAsia="ru-RU"/>
        </w:rPr>
        <w:t>.</w:t>
      </w:r>
      <w:r w:rsidRPr="006B22A5">
        <w:rPr>
          <w:rFonts w:ascii="Times New Roman" w:hAnsi="Times New Roman" w:cs="Times New Roman"/>
          <w:sz w:val="28"/>
          <w:szCs w:val="28"/>
          <w:lang w:eastAsia="ru-RU"/>
        </w:rPr>
        <w:t xml:space="preserve">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письменного разрешения работника и распоряжения  директора школы.</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3.8. Пароли для доступа к электронной базе данных </w:t>
      </w:r>
      <w:r w:rsidR="008D41DD"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устанавливаются директором и сообщаются индивидуально сотрудникам, имеющим доступ к персональным данным  сотрудников. Изменение паролей  происходит не реже, чем 1 раз в три месяца.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3.9.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3.10. Персональные данные обучающегося отражаются в его личном деле, которое заполняется после издания приказа о его зачисления в </w:t>
      </w:r>
      <w:r w:rsidR="00B753BB"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школы  и классные руководители.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3.11. Ведение личных дел и ответственность за сохранность личных дел  возложено на </w:t>
      </w:r>
      <w:r w:rsidR="00A7236A">
        <w:rPr>
          <w:rFonts w:ascii="Times New Roman" w:hAnsi="Times New Roman" w:cs="Times New Roman"/>
          <w:sz w:val="28"/>
          <w:szCs w:val="28"/>
          <w:lang w:eastAsia="ru-RU"/>
        </w:rPr>
        <w:t>заместителя директора по УВР</w:t>
      </w:r>
      <w:r w:rsidRPr="006B22A5">
        <w:rPr>
          <w:rFonts w:ascii="Times New Roman" w:hAnsi="Times New Roman" w:cs="Times New Roman"/>
          <w:sz w:val="28"/>
          <w:szCs w:val="28"/>
          <w:lang w:eastAsia="ru-RU"/>
        </w:rPr>
        <w:t>.</w:t>
      </w:r>
    </w:p>
    <w:p w:rsidR="00066182"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3.1</w:t>
      </w:r>
      <w:r w:rsidR="00444911">
        <w:rPr>
          <w:rFonts w:ascii="Times New Roman" w:hAnsi="Times New Roman" w:cs="Times New Roman"/>
          <w:sz w:val="28"/>
          <w:szCs w:val="28"/>
          <w:lang w:eastAsia="ru-RU"/>
        </w:rPr>
        <w:t>2</w:t>
      </w:r>
      <w:r w:rsidRPr="006B22A5">
        <w:rPr>
          <w:rFonts w:ascii="Times New Roman" w:hAnsi="Times New Roman" w:cs="Times New Roman"/>
          <w:sz w:val="28"/>
          <w:szCs w:val="28"/>
          <w:lang w:eastAsia="ru-RU"/>
        </w:rPr>
        <w:t xml:space="preserve">. Персональные данные обучающихся могут также храниться в электронном виде. Право полного доступа к электронным базам данных, содержащим персональные </w:t>
      </w:r>
      <w:proofErr w:type="gramStart"/>
      <w:r w:rsidRPr="006B22A5">
        <w:rPr>
          <w:rFonts w:ascii="Times New Roman" w:hAnsi="Times New Roman" w:cs="Times New Roman"/>
          <w:sz w:val="28"/>
          <w:szCs w:val="28"/>
          <w:lang w:eastAsia="ru-RU"/>
        </w:rPr>
        <w:t>данные  обучающихся</w:t>
      </w:r>
      <w:proofErr w:type="gramEnd"/>
      <w:r w:rsidRPr="006B22A5">
        <w:rPr>
          <w:rFonts w:ascii="Times New Roman" w:hAnsi="Times New Roman" w:cs="Times New Roman"/>
          <w:sz w:val="28"/>
          <w:szCs w:val="28"/>
          <w:lang w:eastAsia="ru-RU"/>
        </w:rPr>
        <w:t>, имеет администрация. </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Остальные педагогические работники имеют доступ только к той информации, которая им необходима в пределах исполнения их должностных обязанностей.</w:t>
      </w:r>
    </w:p>
    <w:p w:rsidR="00C47621" w:rsidRPr="006B22A5" w:rsidRDefault="00066182" w:rsidP="006B22A5">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C47621" w:rsidRPr="006B22A5">
        <w:rPr>
          <w:rFonts w:ascii="Times New Roman" w:hAnsi="Times New Roman" w:cs="Times New Roman"/>
          <w:sz w:val="28"/>
          <w:szCs w:val="28"/>
          <w:lang w:eastAsia="ru-RU"/>
        </w:rPr>
        <w:t>3.1</w:t>
      </w:r>
      <w:r w:rsidR="00444911">
        <w:rPr>
          <w:rFonts w:ascii="Times New Roman" w:hAnsi="Times New Roman" w:cs="Times New Roman"/>
          <w:sz w:val="28"/>
          <w:szCs w:val="28"/>
          <w:lang w:eastAsia="ru-RU"/>
        </w:rPr>
        <w:t>3</w:t>
      </w:r>
      <w:r w:rsidR="00C47621" w:rsidRPr="006B22A5">
        <w:rPr>
          <w:rFonts w:ascii="Times New Roman" w:hAnsi="Times New Roman" w:cs="Times New Roman"/>
          <w:sz w:val="28"/>
          <w:szCs w:val="28"/>
          <w:lang w:eastAsia="ru-RU"/>
        </w:rPr>
        <w:t>.  Пароли доступа к базе данных устанавливаются директором и сообщаются индивидуально работникам, имеющим доступ к персональным данным  сотрудников.</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3.1</w:t>
      </w:r>
      <w:r w:rsidR="00444911">
        <w:rPr>
          <w:rFonts w:ascii="Times New Roman" w:hAnsi="Times New Roman" w:cs="Times New Roman"/>
          <w:sz w:val="28"/>
          <w:szCs w:val="28"/>
          <w:lang w:eastAsia="ru-RU"/>
        </w:rPr>
        <w:t>4</w:t>
      </w:r>
      <w:r w:rsidRPr="006B22A5">
        <w:rPr>
          <w:rFonts w:ascii="Times New Roman" w:hAnsi="Times New Roman" w:cs="Times New Roman"/>
          <w:sz w:val="28"/>
          <w:szCs w:val="28"/>
          <w:lang w:eastAsia="ru-RU"/>
        </w:rPr>
        <w:t xml:space="preserve">. Копировать и делать выписки из персональных данных обучающихся разрешается исключительно в служебных целях с письменного </w:t>
      </w:r>
      <w:proofErr w:type="gramStart"/>
      <w:r w:rsidRPr="006B22A5">
        <w:rPr>
          <w:rFonts w:ascii="Times New Roman" w:hAnsi="Times New Roman" w:cs="Times New Roman"/>
          <w:sz w:val="28"/>
          <w:szCs w:val="28"/>
          <w:lang w:eastAsia="ru-RU"/>
        </w:rPr>
        <w:t>разрешения  родителей</w:t>
      </w:r>
      <w:proofErr w:type="gramEnd"/>
      <w:r w:rsidRPr="006B22A5">
        <w:rPr>
          <w:rFonts w:ascii="Times New Roman" w:hAnsi="Times New Roman" w:cs="Times New Roman"/>
          <w:sz w:val="28"/>
          <w:szCs w:val="28"/>
          <w:lang w:eastAsia="ru-RU"/>
        </w:rPr>
        <w:t>   (законных  представителей) и директора школы.</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C47621" w:rsidRPr="006B22A5" w:rsidRDefault="00C47621" w:rsidP="006B22A5">
      <w:pPr>
        <w:pStyle w:val="a8"/>
        <w:jc w:val="center"/>
        <w:rPr>
          <w:rFonts w:ascii="Times New Roman" w:hAnsi="Times New Roman" w:cs="Times New Roman"/>
          <w:b/>
          <w:sz w:val="28"/>
          <w:szCs w:val="28"/>
          <w:lang w:eastAsia="ru-RU"/>
        </w:rPr>
      </w:pPr>
      <w:r w:rsidRPr="006B22A5">
        <w:rPr>
          <w:rFonts w:ascii="Times New Roman" w:hAnsi="Times New Roman" w:cs="Times New Roman"/>
          <w:b/>
          <w:sz w:val="28"/>
          <w:szCs w:val="28"/>
          <w:lang w:eastAsia="ru-RU"/>
        </w:rPr>
        <w:t>4. Передача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4.1. При передаче персональных данных работников и обучающихся </w:t>
      </w:r>
      <w:r w:rsidR="00066182"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другим юридическим и физическим </w:t>
      </w:r>
      <w:r w:rsidRPr="006B22A5">
        <w:rPr>
          <w:rFonts w:ascii="Times New Roman" w:hAnsi="Times New Roman" w:cs="Times New Roman"/>
          <w:sz w:val="28"/>
          <w:szCs w:val="28"/>
          <w:lang w:eastAsia="ru-RU"/>
        </w:rPr>
        <w:lastRenderedPageBreak/>
        <w:t xml:space="preserve">лицам </w:t>
      </w:r>
      <w:r w:rsidR="00066182"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должна соблюдать следующие требования: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pacing w:val="-2"/>
          <w:sz w:val="28"/>
          <w:szCs w:val="28"/>
          <w:lang w:eastAsia="ru-RU"/>
        </w:rPr>
        <w:t>4.1.1. Персональные данные работника</w:t>
      </w:r>
      <w:r w:rsidR="008C6D62">
        <w:rPr>
          <w:rFonts w:ascii="Times New Roman" w:hAnsi="Times New Roman" w:cs="Times New Roman"/>
          <w:spacing w:val="-2"/>
          <w:sz w:val="28"/>
          <w:szCs w:val="28"/>
          <w:lang w:eastAsia="ru-RU"/>
        </w:rPr>
        <w:t xml:space="preserve"> или</w:t>
      </w:r>
      <w:r w:rsidRPr="006B22A5">
        <w:rPr>
          <w:rFonts w:ascii="Times New Roman" w:hAnsi="Times New Roman" w:cs="Times New Roman"/>
          <w:spacing w:val="-2"/>
          <w:sz w:val="28"/>
          <w:szCs w:val="28"/>
          <w:lang w:eastAsia="ru-RU"/>
        </w:rPr>
        <w:t xml:space="preserve"> обучающегося</w:t>
      </w:r>
      <w:r w:rsidR="000D59A7">
        <w:rPr>
          <w:rFonts w:ascii="Times New Roman" w:hAnsi="Times New Roman" w:cs="Times New Roman"/>
          <w:spacing w:val="-2"/>
          <w:sz w:val="28"/>
          <w:szCs w:val="28"/>
          <w:lang w:eastAsia="ru-RU"/>
        </w:rPr>
        <w:t>,</w:t>
      </w:r>
      <w:r w:rsidRPr="006B22A5">
        <w:rPr>
          <w:rFonts w:ascii="Times New Roman" w:hAnsi="Times New Roman" w:cs="Times New Roman"/>
          <w:spacing w:val="-2"/>
          <w:sz w:val="28"/>
          <w:szCs w:val="28"/>
          <w:lang w:eastAsia="ru-RU"/>
        </w:rPr>
        <w:t xml:space="preserve"> не могут быть сообщены третьей стороне без письменного согласия работника,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w:t>
      </w:r>
      <w:r w:rsidR="008C6D62"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должна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4.2.  Передача персональных данных работника</w:t>
      </w:r>
      <w:r w:rsidR="008C6D62">
        <w:rPr>
          <w:rFonts w:ascii="Times New Roman" w:hAnsi="Times New Roman" w:cs="Times New Roman"/>
          <w:sz w:val="28"/>
          <w:szCs w:val="28"/>
          <w:lang w:eastAsia="ru-RU"/>
        </w:rPr>
        <w:t xml:space="preserve"> или</w:t>
      </w:r>
      <w:r w:rsidRPr="006B22A5">
        <w:rPr>
          <w:rFonts w:ascii="Times New Roman" w:hAnsi="Times New Roman" w:cs="Times New Roman"/>
          <w:sz w:val="28"/>
          <w:szCs w:val="28"/>
          <w:lang w:eastAsia="ru-RU"/>
        </w:rPr>
        <w:t xml:space="preserve">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C47621" w:rsidRPr="006B22A5" w:rsidRDefault="00C47621" w:rsidP="006B22A5">
      <w:pPr>
        <w:pStyle w:val="a8"/>
        <w:jc w:val="center"/>
        <w:rPr>
          <w:rFonts w:ascii="Times New Roman" w:hAnsi="Times New Roman" w:cs="Times New Roman"/>
          <w:b/>
          <w:sz w:val="28"/>
          <w:szCs w:val="28"/>
          <w:lang w:eastAsia="ru-RU"/>
        </w:rPr>
      </w:pPr>
      <w:r w:rsidRPr="006B22A5">
        <w:rPr>
          <w:rFonts w:ascii="Times New Roman" w:hAnsi="Times New Roman" w:cs="Times New Roman"/>
          <w:b/>
          <w:sz w:val="28"/>
          <w:szCs w:val="28"/>
          <w:lang w:eastAsia="ru-RU"/>
        </w:rPr>
        <w:t>5. Права работников, обучающихся на обеспечение защиты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 5.1. В целях обеспечения защиты персональных данных,  хранящихся в </w:t>
      </w:r>
      <w:r w:rsidR="009975D1"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работники, родители (законные представители) малолетнего несовершеннолетнего обучающегося,  имеют право:</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5.1.1. Получать полную информацию о своих персональных данных и их обработке.</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w:t>
      </w:r>
      <w:proofErr w:type="gramStart"/>
      <w:r w:rsidRPr="006B22A5">
        <w:rPr>
          <w:rFonts w:ascii="Times New Roman" w:hAnsi="Times New Roman" w:cs="Times New Roman"/>
          <w:sz w:val="28"/>
          <w:szCs w:val="28"/>
          <w:lang w:eastAsia="ru-RU"/>
        </w:rPr>
        <w:t>к  ответственному</w:t>
      </w:r>
      <w:proofErr w:type="gramEnd"/>
      <w:r w:rsidRPr="006B22A5">
        <w:rPr>
          <w:rFonts w:ascii="Times New Roman" w:hAnsi="Times New Roman" w:cs="Times New Roman"/>
          <w:sz w:val="28"/>
          <w:szCs w:val="28"/>
          <w:lang w:eastAsia="ru-RU"/>
        </w:rPr>
        <w:t xml:space="preserve"> за организацию </w:t>
      </w:r>
      <w:r w:rsidR="009039C0">
        <w:rPr>
          <w:rFonts w:ascii="Times New Roman" w:hAnsi="Times New Roman" w:cs="Times New Roman"/>
          <w:sz w:val="28"/>
          <w:szCs w:val="28"/>
          <w:lang w:eastAsia="ru-RU"/>
        </w:rPr>
        <w:t>обработки и защиты</w:t>
      </w:r>
      <w:r w:rsidRPr="006B22A5">
        <w:rPr>
          <w:rFonts w:ascii="Times New Roman" w:hAnsi="Times New Roman" w:cs="Times New Roman"/>
          <w:sz w:val="28"/>
          <w:szCs w:val="28"/>
          <w:lang w:eastAsia="ru-RU"/>
        </w:rPr>
        <w:t xml:space="preserve"> персональных данных работников.</w:t>
      </w:r>
      <w:r w:rsidR="009039C0" w:rsidRPr="009039C0">
        <w:rPr>
          <w:sz w:val="28"/>
          <w:szCs w:val="28"/>
        </w:rPr>
        <w:t xml:space="preserve"> </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5.1.3. Требовать об исключении или исправлении </w:t>
      </w:r>
      <w:proofErr w:type="gramStart"/>
      <w:r w:rsidRPr="006B22A5">
        <w:rPr>
          <w:rFonts w:ascii="Times New Roman" w:hAnsi="Times New Roman" w:cs="Times New Roman"/>
          <w:sz w:val="28"/>
          <w:szCs w:val="28"/>
          <w:lang w:eastAsia="ru-RU"/>
        </w:rPr>
        <w:t>неверных</w:t>
      </w:r>
      <w:proofErr w:type="gramEnd"/>
      <w:r w:rsidRPr="006B22A5">
        <w:rPr>
          <w:rFonts w:ascii="Times New Roman" w:hAnsi="Times New Roman" w:cs="Times New Roman"/>
          <w:sz w:val="28"/>
          <w:szCs w:val="28"/>
          <w:lang w:eastAsia="ru-RU"/>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w:t>
      </w:r>
      <w:r w:rsidR="00D32728"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При отказе директора </w:t>
      </w:r>
      <w:r w:rsidR="00D32728"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исключить или исправить персональные данные работника работник,  родитель, законный представитель несовершеннолетнего обучающегося имеет право заявить в письменном виде директору </w:t>
      </w:r>
      <w:r w:rsidR="00D32728"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своем несогласии, с соответствующим обоснованием такого несогласия. Персональные данные оценочного характера работник, родитель, </w:t>
      </w:r>
      <w:r w:rsidRPr="006B22A5">
        <w:rPr>
          <w:rFonts w:ascii="Times New Roman" w:hAnsi="Times New Roman" w:cs="Times New Roman"/>
          <w:sz w:val="28"/>
          <w:szCs w:val="28"/>
          <w:lang w:eastAsia="ru-RU"/>
        </w:rPr>
        <w:lastRenderedPageBreak/>
        <w:t>законный представитель несовершеннолетнего обучающегося имеет право дополнить заявлением, выражающим его собственную точку зрения.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5.1.4. Требовать об извещении </w:t>
      </w:r>
      <w:r w:rsidR="00D32728"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5.1.5. Обжаловать в суде любые неправомерные действия или бездействия </w:t>
      </w:r>
      <w:r w:rsidR="00D32728"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при обработке и защите его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C47621" w:rsidRPr="00755E2F" w:rsidRDefault="00C47621" w:rsidP="00755E2F">
      <w:pPr>
        <w:pStyle w:val="a8"/>
        <w:jc w:val="center"/>
        <w:rPr>
          <w:rFonts w:ascii="Times New Roman" w:hAnsi="Times New Roman" w:cs="Times New Roman"/>
          <w:b/>
          <w:sz w:val="28"/>
          <w:szCs w:val="28"/>
          <w:lang w:eastAsia="ru-RU"/>
        </w:rPr>
      </w:pPr>
      <w:r w:rsidRPr="00755E2F">
        <w:rPr>
          <w:rFonts w:ascii="Times New Roman" w:hAnsi="Times New Roman" w:cs="Times New Roman"/>
          <w:b/>
          <w:sz w:val="28"/>
          <w:szCs w:val="28"/>
          <w:lang w:eastAsia="ru-RU"/>
        </w:rPr>
        <w:t>6. Обязанности субъекта персональных данных по обеспечению достоверности его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6.1. В целях обеспечения достоверности персональных данных работники обязаны:</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6.1.1. При приеме на работу в </w:t>
      </w:r>
      <w:r w:rsidR="00755E2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представлять уполномоченным работникам </w:t>
      </w:r>
      <w:r w:rsidR="00755E2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достоверные сведения о себе в порядке и объеме, предусмотренном законодательством Российской Федерации.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6.2. В целях обеспечения достоверности персональных данных обучающихся: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6.2.1. Родители, законные представители несовершеннолетних обучающихся при приеме в </w:t>
      </w:r>
      <w:r w:rsidR="00755E2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предоставляют уполномоченным работникам </w:t>
      </w:r>
      <w:r w:rsidR="00755E2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достоверные сведения о себе и своих несовершеннолетних детях.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6.2.2.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w:t>
      </w:r>
      <w:r w:rsidR="00755E2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C47621" w:rsidRPr="00755E2F" w:rsidRDefault="00C47621" w:rsidP="00755E2F">
      <w:pPr>
        <w:pStyle w:val="a8"/>
        <w:jc w:val="center"/>
        <w:rPr>
          <w:rFonts w:ascii="Times New Roman" w:hAnsi="Times New Roman" w:cs="Times New Roman"/>
          <w:b/>
          <w:sz w:val="28"/>
          <w:szCs w:val="28"/>
          <w:lang w:eastAsia="ru-RU"/>
        </w:rPr>
      </w:pPr>
      <w:r w:rsidRPr="00755E2F">
        <w:rPr>
          <w:rFonts w:ascii="Times New Roman" w:hAnsi="Times New Roman" w:cs="Times New Roman"/>
          <w:b/>
          <w:sz w:val="28"/>
          <w:szCs w:val="28"/>
          <w:lang w:eastAsia="ru-RU"/>
        </w:rPr>
        <w:t>7. Ответственность за нарушение настоящего положения</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lastRenderedPageBreak/>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7.4. </w:t>
      </w:r>
      <w:r w:rsidR="00755E2F"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относящихся к субъектам персональных данных, которых связывают с оператором трудовые отношения (работникам);</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являющихся общедоступными персональными данными;</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включающих в себя только фамилии, имена и отчества субъектов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xml:space="preserve">Во всех остальных случаях оператор (директор </w:t>
      </w:r>
      <w:r w:rsidR="0045586B" w:rsidRPr="006B22A5">
        <w:rPr>
          <w:rFonts w:ascii="Times New Roman" w:hAnsi="Times New Roman" w:cs="Times New Roman"/>
          <w:sz w:val="28"/>
          <w:szCs w:val="28"/>
          <w:lang w:eastAsia="ru-RU"/>
        </w:rPr>
        <w:t>ЧОУ «НОШ «Счастливое детство»</w:t>
      </w:r>
      <w:r w:rsidRPr="006B22A5">
        <w:rPr>
          <w:rFonts w:ascii="Times New Roman" w:hAnsi="Times New Roman" w:cs="Times New Roman"/>
          <w:sz w:val="28"/>
          <w:szCs w:val="28"/>
          <w:lang w:eastAsia="ru-RU"/>
        </w:rP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C47621" w:rsidRPr="006B22A5" w:rsidRDefault="00C47621" w:rsidP="006B22A5">
      <w:pPr>
        <w:pStyle w:val="a8"/>
        <w:ind w:firstLine="709"/>
        <w:jc w:val="both"/>
        <w:rPr>
          <w:rFonts w:ascii="Times New Roman" w:hAnsi="Times New Roman" w:cs="Times New Roman"/>
          <w:sz w:val="28"/>
          <w:szCs w:val="28"/>
          <w:lang w:eastAsia="ru-RU"/>
        </w:rPr>
      </w:pPr>
      <w:r w:rsidRPr="006B22A5">
        <w:rPr>
          <w:rFonts w:ascii="Times New Roman" w:hAnsi="Times New Roman" w:cs="Times New Roman"/>
          <w:sz w:val="28"/>
          <w:szCs w:val="28"/>
          <w:lang w:eastAsia="ru-RU"/>
        </w:rPr>
        <w:t> </w:t>
      </w:r>
    </w:p>
    <w:p w:rsidR="0045586B" w:rsidRDefault="0045586B" w:rsidP="002F7915">
      <w:pPr>
        <w:spacing w:after="0" w:line="240" w:lineRule="auto"/>
        <w:jc w:val="both"/>
        <w:rPr>
          <w:rFonts w:ascii="Times New Roman" w:eastAsia="Times New Roman" w:hAnsi="Times New Roman" w:cs="Times New Roman"/>
          <w:color w:val="000000"/>
          <w:sz w:val="28"/>
          <w:szCs w:val="28"/>
          <w:lang w:eastAsia="ru-RU"/>
        </w:rPr>
      </w:pPr>
    </w:p>
    <w:p w:rsidR="004A2A8E" w:rsidRPr="002F7915" w:rsidRDefault="004A2A8E" w:rsidP="002F7915">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За</w:t>
      </w:r>
      <w:r w:rsidR="008C63F2">
        <w:rPr>
          <w:rFonts w:ascii="Times New Roman" w:eastAsia="Times New Roman" w:hAnsi="Times New Roman" w:cs="Times New Roman"/>
          <w:color w:val="000000"/>
          <w:sz w:val="28"/>
          <w:szCs w:val="28"/>
          <w:lang w:eastAsia="ru-RU"/>
        </w:rPr>
        <w:t>меститель директора по УВР</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AA276D">
        <w:rPr>
          <w:rFonts w:ascii="Times New Roman" w:eastAsia="Times New Roman" w:hAnsi="Times New Roman" w:cs="Times New Roman"/>
          <w:color w:val="000000"/>
          <w:sz w:val="28"/>
          <w:szCs w:val="28"/>
          <w:lang w:eastAsia="ru-RU"/>
        </w:rPr>
        <w:t xml:space="preserve">           </w:t>
      </w:r>
      <w:r w:rsidR="0045586B">
        <w:rPr>
          <w:rFonts w:ascii="Times New Roman" w:eastAsia="Times New Roman" w:hAnsi="Times New Roman" w:cs="Times New Roman"/>
          <w:color w:val="000000"/>
          <w:sz w:val="28"/>
          <w:szCs w:val="28"/>
          <w:lang w:eastAsia="ru-RU"/>
        </w:rPr>
        <w:t xml:space="preserve">    </w:t>
      </w:r>
      <w:r w:rsidR="00444911">
        <w:rPr>
          <w:rFonts w:ascii="Times New Roman" w:eastAsia="Times New Roman" w:hAnsi="Times New Roman" w:cs="Times New Roman"/>
          <w:color w:val="000000"/>
          <w:sz w:val="28"/>
          <w:szCs w:val="28"/>
          <w:lang w:eastAsia="ru-RU"/>
        </w:rPr>
        <w:t>Ю</w:t>
      </w:r>
      <w:r w:rsidR="0045586B">
        <w:rPr>
          <w:rFonts w:ascii="Times New Roman" w:eastAsia="Times New Roman" w:hAnsi="Times New Roman" w:cs="Times New Roman"/>
          <w:color w:val="000000"/>
          <w:sz w:val="28"/>
          <w:szCs w:val="28"/>
          <w:lang w:eastAsia="ru-RU"/>
        </w:rPr>
        <w:t>.</w:t>
      </w:r>
      <w:r w:rsidR="00444911">
        <w:rPr>
          <w:rFonts w:ascii="Times New Roman" w:eastAsia="Times New Roman" w:hAnsi="Times New Roman" w:cs="Times New Roman"/>
          <w:color w:val="000000"/>
          <w:sz w:val="28"/>
          <w:szCs w:val="28"/>
          <w:lang w:eastAsia="ru-RU"/>
        </w:rPr>
        <w:t>С</w:t>
      </w:r>
      <w:r w:rsidR="0045586B">
        <w:rPr>
          <w:rFonts w:ascii="Times New Roman" w:eastAsia="Times New Roman" w:hAnsi="Times New Roman" w:cs="Times New Roman"/>
          <w:color w:val="000000"/>
          <w:sz w:val="28"/>
          <w:szCs w:val="28"/>
          <w:lang w:eastAsia="ru-RU"/>
        </w:rPr>
        <w:t xml:space="preserve">. </w:t>
      </w:r>
      <w:r w:rsidR="00444911">
        <w:rPr>
          <w:rFonts w:ascii="Times New Roman" w:eastAsia="Times New Roman" w:hAnsi="Times New Roman" w:cs="Times New Roman"/>
          <w:color w:val="000000"/>
          <w:sz w:val="28"/>
          <w:szCs w:val="28"/>
          <w:lang w:eastAsia="ru-RU"/>
        </w:rPr>
        <w:t>Долгуша</w:t>
      </w:r>
      <w:bookmarkStart w:id="0" w:name="_GoBack"/>
      <w:bookmarkEnd w:id="0"/>
    </w:p>
    <w:sectPr w:rsidR="004A2A8E" w:rsidRPr="002F7915" w:rsidSect="00AF3887">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7915"/>
    <w:rsid w:val="000168C1"/>
    <w:rsid w:val="000237A3"/>
    <w:rsid w:val="000262E9"/>
    <w:rsid w:val="00065827"/>
    <w:rsid w:val="00066182"/>
    <w:rsid w:val="00067EC7"/>
    <w:rsid w:val="000D59A7"/>
    <w:rsid w:val="0019216D"/>
    <w:rsid w:val="001D5BAF"/>
    <w:rsid w:val="0020377E"/>
    <w:rsid w:val="002F7915"/>
    <w:rsid w:val="0032426B"/>
    <w:rsid w:val="003B0DA9"/>
    <w:rsid w:val="003D73E8"/>
    <w:rsid w:val="00425A56"/>
    <w:rsid w:val="00444911"/>
    <w:rsid w:val="0045586B"/>
    <w:rsid w:val="004A2A8E"/>
    <w:rsid w:val="004B4A39"/>
    <w:rsid w:val="00503D0C"/>
    <w:rsid w:val="00527DEE"/>
    <w:rsid w:val="006B22A5"/>
    <w:rsid w:val="006B2702"/>
    <w:rsid w:val="00755E2F"/>
    <w:rsid w:val="007724CC"/>
    <w:rsid w:val="00786B31"/>
    <w:rsid w:val="00803858"/>
    <w:rsid w:val="00813471"/>
    <w:rsid w:val="008577AF"/>
    <w:rsid w:val="0087185B"/>
    <w:rsid w:val="008A22CE"/>
    <w:rsid w:val="008C63F2"/>
    <w:rsid w:val="008C6D62"/>
    <w:rsid w:val="008D41DD"/>
    <w:rsid w:val="009039C0"/>
    <w:rsid w:val="00936BFF"/>
    <w:rsid w:val="009975D1"/>
    <w:rsid w:val="00A50B05"/>
    <w:rsid w:val="00A7077C"/>
    <w:rsid w:val="00A7236A"/>
    <w:rsid w:val="00AA276D"/>
    <w:rsid w:val="00AE2F52"/>
    <w:rsid w:val="00AF3887"/>
    <w:rsid w:val="00B72D48"/>
    <w:rsid w:val="00B753BB"/>
    <w:rsid w:val="00C47621"/>
    <w:rsid w:val="00CF4F3F"/>
    <w:rsid w:val="00D16F3F"/>
    <w:rsid w:val="00D32728"/>
    <w:rsid w:val="00DD071C"/>
    <w:rsid w:val="00EA2F64"/>
    <w:rsid w:val="00ED1337"/>
    <w:rsid w:val="00EF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90C9"/>
  <w15:docId w15:val="{AA24F8E6-B739-48EB-8021-BCCCA4D7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4CC"/>
  </w:style>
  <w:style w:type="paragraph" w:styleId="2">
    <w:name w:val="heading 2"/>
    <w:basedOn w:val="a"/>
    <w:link w:val="20"/>
    <w:uiPriority w:val="9"/>
    <w:qFormat/>
    <w:rsid w:val="002F7915"/>
    <w:pPr>
      <w:spacing w:before="300" w:after="0" w:line="240" w:lineRule="auto"/>
      <w:outlineLvl w:val="1"/>
    </w:pPr>
    <w:rPr>
      <w:rFonts w:ascii="Times New Roman" w:eastAsia="Times New Roman" w:hAnsi="Times New Roman" w:cs="Times New Roman"/>
      <w:color w:val="000000"/>
      <w:sz w:val="38"/>
      <w:szCs w:val="38"/>
      <w:lang w:eastAsia="ru-RU"/>
    </w:rPr>
  </w:style>
  <w:style w:type="paragraph" w:styleId="3">
    <w:name w:val="heading 3"/>
    <w:basedOn w:val="a"/>
    <w:link w:val="30"/>
    <w:uiPriority w:val="9"/>
    <w:qFormat/>
    <w:rsid w:val="002F7915"/>
    <w:pPr>
      <w:spacing w:after="0" w:line="240" w:lineRule="auto"/>
      <w:outlineLvl w:val="2"/>
    </w:pPr>
    <w:rPr>
      <w:rFonts w:ascii="Times New Roman" w:eastAsia="Times New Roman" w:hAnsi="Times New Roman" w:cs="Times New Roman"/>
      <w:color w:val="000000"/>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7915"/>
    <w:rPr>
      <w:rFonts w:ascii="Times New Roman" w:eastAsia="Times New Roman" w:hAnsi="Times New Roman" w:cs="Times New Roman"/>
      <w:color w:val="000000"/>
      <w:sz w:val="38"/>
      <w:szCs w:val="38"/>
      <w:lang w:eastAsia="ru-RU"/>
    </w:rPr>
  </w:style>
  <w:style w:type="character" w:customStyle="1" w:styleId="30">
    <w:name w:val="Заголовок 3 Знак"/>
    <w:basedOn w:val="a0"/>
    <w:link w:val="3"/>
    <w:uiPriority w:val="9"/>
    <w:rsid w:val="002F7915"/>
    <w:rPr>
      <w:rFonts w:ascii="Times New Roman" w:eastAsia="Times New Roman" w:hAnsi="Times New Roman" w:cs="Times New Roman"/>
      <w:color w:val="000000"/>
      <w:sz w:val="34"/>
      <w:szCs w:val="34"/>
      <w:lang w:eastAsia="ru-RU"/>
    </w:rPr>
  </w:style>
  <w:style w:type="paragraph" w:styleId="a3">
    <w:name w:val="Normal (Web)"/>
    <w:basedOn w:val="a"/>
    <w:uiPriority w:val="99"/>
    <w:semiHidden/>
    <w:unhideWhenUsed/>
    <w:rsid w:val="002F79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2F7915"/>
    <w:rPr>
      <w:b/>
      <w:bCs/>
    </w:rPr>
  </w:style>
  <w:style w:type="table" w:styleId="a5">
    <w:name w:val="Table Grid"/>
    <w:basedOn w:val="a1"/>
    <w:rsid w:val="00A5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3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471"/>
    <w:rPr>
      <w:rFonts w:ascii="Tahoma" w:hAnsi="Tahoma" w:cs="Tahoma"/>
      <w:sz w:val="16"/>
      <w:szCs w:val="16"/>
    </w:rPr>
  </w:style>
  <w:style w:type="paragraph" w:styleId="a8">
    <w:name w:val="No Spacing"/>
    <w:uiPriority w:val="1"/>
    <w:qFormat/>
    <w:rsid w:val="006B2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2461">
      <w:bodyDiv w:val="1"/>
      <w:marLeft w:val="600"/>
      <w:marRight w:val="600"/>
      <w:marTop w:val="600"/>
      <w:marBottom w:val="6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601D-6D39-4C43-AFA2-6ECD2781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Юлия Долгуша</cp:lastModifiedBy>
  <cp:revision>39</cp:revision>
  <cp:lastPrinted>2014-11-24T06:58:00Z</cp:lastPrinted>
  <dcterms:created xsi:type="dcterms:W3CDTF">2014-11-24T07:02:00Z</dcterms:created>
  <dcterms:modified xsi:type="dcterms:W3CDTF">2018-10-25T10:41:00Z</dcterms:modified>
</cp:coreProperties>
</file>